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47"/>
        <w:gridCol w:w="1614"/>
        <w:gridCol w:w="2302"/>
      </w:tblGrid>
      <w:tr w:rsidR="00AB279F" w:rsidTr="00AB279F">
        <w:trPr>
          <w:trHeight w:val="29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F" w:rsidRDefault="00AB279F" w:rsidP="00AB279F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Öğrencinin</w:t>
            </w:r>
          </w:p>
        </w:tc>
      </w:tr>
      <w:tr w:rsidR="00AB279F" w:rsidTr="00AB279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F" w:rsidRDefault="00AB279F" w:rsidP="00B03D6A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F" w:rsidRDefault="00AB279F" w:rsidP="00B03D6A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AB279F" w:rsidTr="002F62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F" w:rsidRDefault="00AB279F" w:rsidP="00B03D6A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 Kimlik No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79F" w:rsidRDefault="00AB279F" w:rsidP="00B03D6A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79F" w:rsidRPr="00AB279F" w:rsidRDefault="00AB279F" w:rsidP="00B03D6A">
            <w:pPr>
              <w:rPr>
                <w:b/>
                <w:bCs/>
                <w:sz w:val="20"/>
                <w:szCs w:val="20"/>
              </w:rPr>
            </w:pPr>
            <w:r w:rsidRPr="00DF78A7">
              <w:rPr>
                <w:b/>
                <w:bCs/>
                <w:szCs w:val="20"/>
              </w:rPr>
              <w:t>Öğrenci No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79F" w:rsidRDefault="00AB279F" w:rsidP="00B03D6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6"/>
        <w:gridCol w:w="1823"/>
        <w:gridCol w:w="1530"/>
        <w:gridCol w:w="237"/>
        <w:gridCol w:w="1306"/>
        <w:gridCol w:w="460"/>
        <w:gridCol w:w="1750"/>
      </w:tblGrid>
      <w:tr w:rsidR="00AB279F" w:rsidTr="002F62DE">
        <w:tc>
          <w:tcPr>
            <w:tcW w:w="2660" w:type="dxa"/>
          </w:tcPr>
          <w:p w:rsidR="00AB279F" w:rsidRDefault="00AB279F" w:rsidP="00AB279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Eğitim-Öğretim Yılı </w:t>
            </w:r>
          </w:p>
        </w:tc>
        <w:tc>
          <w:tcPr>
            <w:tcW w:w="3402" w:type="dxa"/>
            <w:gridSpan w:val="2"/>
          </w:tcPr>
          <w:p w:rsidR="00AB279F" w:rsidRDefault="00AB279F" w:rsidP="00F20638">
            <w:pPr>
              <w:tabs>
                <w:tab w:val="left" w:pos="1560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</w:tc>
        <w:tc>
          <w:tcPr>
            <w:tcW w:w="1559" w:type="dxa"/>
            <w:gridSpan w:val="2"/>
          </w:tcPr>
          <w:p w:rsidR="00AB279F" w:rsidRDefault="00AB279F" w:rsidP="00F20638">
            <w:pPr>
              <w:tabs>
                <w:tab w:val="left" w:pos="1560"/>
              </w:tabs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Dönemi</w:t>
            </w:r>
          </w:p>
        </w:tc>
        <w:tc>
          <w:tcPr>
            <w:tcW w:w="2271" w:type="dxa"/>
            <w:gridSpan w:val="2"/>
          </w:tcPr>
          <w:p w:rsidR="00AB279F" w:rsidRDefault="00AB279F" w:rsidP="00F20638">
            <w:pPr>
              <w:tabs>
                <w:tab w:val="left" w:pos="1560"/>
              </w:tabs>
              <w:spacing w:line="360" w:lineRule="auto"/>
              <w:rPr>
                <w:b/>
                <w:lang w:eastAsia="en-US"/>
              </w:rPr>
            </w:pPr>
          </w:p>
        </w:tc>
      </w:tr>
      <w:tr w:rsidR="00C831D5" w:rsidTr="00AB279F">
        <w:tc>
          <w:tcPr>
            <w:tcW w:w="2660" w:type="dxa"/>
          </w:tcPr>
          <w:p w:rsidR="00C831D5" w:rsidRDefault="009A2280" w:rsidP="006D3082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Bölüm/</w:t>
            </w:r>
            <w:r w:rsidR="00B8510A">
              <w:rPr>
                <w:b/>
                <w:lang w:eastAsia="en-US"/>
              </w:rPr>
              <w:t>Program</w:t>
            </w:r>
            <w:r w:rsidR="009B0341">
              <w:rPr>
                <w:b/>
                <w:lang w:eastAsia="en-US"/>
              </w:rPr>
              <w:t xml:space="preserve"> Adı</w:t>
            </w:r>
          </w:p>
        </w:tc>
        <w:tc>
          <w:tcPr>
            <w:tcW w:w="7232" w:type="dxa"/>
            <w:gridSpan w:val="6"/>
          </w:tcPr>
          <w:p w:rsidR="00C831D5" w:rsidRDefault="00C831D5" w:rsidP="006D3082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833EBF" w:rsidTr="008601D8">
        <w:tc>
          <w:tcPr>
            <w:tcW w:w="9892" w:type="dxa"/>
            <w:gridSpan w:val="7"/>
          </w:tcPr>
          <w:p w:rsidR="00833EBF" w:rsidRDefault="00833EBF" w:rsidP="00833EBF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Ders Bilgileri</w:t>
            </w:r>
          </w:p>
        </w:tc>
      </w:tr>
      <w:tr w:rsidR="005F3FDA" w:rsidTr="002F62DE">
        <w:tc>
          <w:tcPr>
            <w:tcW w:w="2660" w:type="dxa"/>
          </w:tcPr>
          <w:p w:rsidR="005F3FDA" w:rsidRDefault="005F3FDA" w:rsidP="002F62D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Dersin </w:t>
            </w:r>
            <w:r w:rsidR="002F62DE">
              <w:rPr>
                <w:b/>
                <w:lang w:eastAsia="en-US"/>
              </w:rPr>
              <w:t>Adı</w:t>
            </w:r>
          </w:p>
        </w:tc>
        <w:tc>
          <w:tcPr>
            <w:tcW w:w="3402" w:type="dxa"/>
            <w:gridSpan w:val="2"/>
          </w:tcPr>
          <w:p w:rsidR="005F3FDA" w:rsidRDefault="005F3FDA" w:rsidP="00064B4B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5F3FDA" w:rsidRDefault="002F62DE" w:rsidP="002F62D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2271" w:type="dxa"/>
            <w:gridSpan w:val="2"/>
          </w:tcPr>
          <w:p w:rsidR="005F3FDA" w:rsidRDefault="005F3FDA" w:rsidP="00064B4B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5F3FDA" w:rsidTr="002F62DE">
        <w:tc>
          <w:tcPr>
            <w:tcW w:w="2660" w:type="dxa"/>
          </w:tcPr>
          <w:p w:rsidR="005F3FDA" w:rsidRDefault="005F3FDA" w:rsidP="00475FF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Sınıfı</w:t>
            </w:r>
          </w:p>
        </w:tc>
        <w:tc>
          <w:tcPr>
            <w:tcW w:w="3402" w:type="dxa"/>
            <w:gridSpan w:val="2"/>
          </w:tcPr>
          <w:p w:rsidR="005F3FDA" w:rsidRPr="00833EBF" w:rsidRDefault="005F3FDA" w:rsidP="00064B4B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5F3FDA" w:rsidRPr="00833EBF" w:rsidRDefault="005F3FDA" w:rsidP="00064B4B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2271" w:type="dxa"/>
            <w:gridSpan w:val="2"/>
          </w:tcPr>
          <w:p w:rsidR="005F3FDA" w:rsidRPr="00833EBF" w:rsidRDefault="005F3FDA" w:rsidP="00064B4B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C40EB3" w:rsidTr="00FE3FB9">
        <w:tc>
          <w:tcPr>
            <w:tcW w:w="2660" w:type="dxa"/>
          </w:tcPr>
          <w:p w:rsidR="00C40EB3" w:rsidRDefault="00C40EB3" w:rsidP="00475FF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Ders Sorumlusu</w:t>
            </w:r>
          </w:p>
        </w:tc>
        <w:tc>
          <w:tcPr>
            <w:tcW w:w="7232" w:type="dxa"/>
            <w:gridSpan w:val="6"/>
          </w:tcPr>
          <w:p w:rsidR="00C40EB3" w:rsidRPr="00833EBF" w:rsidRDefault="00C40EB3" w:rsidP="00064B4B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5F3FDA" w:rsidTr="00F21892">
        <w:tc>
          <w:tcPr>
            <w:tcW w:w="9892" w:type="dxa"/>
            <w:gridSpan w:val="7"/>
          </w:tcPr>
          <w:p w:rsidR="005F3FDA" w:rsidRDefault="005F3FDA" w:rsidP="00F2189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Sınav Bilgileri</w:t>
            </w:r>
          </w:p>
        </w:tc>
      </w:tr>
      <w:tr w:rsidR="005F3FDA" w:rsidTr="00C40EB3">
        <w:tc>
          <w:tcPr>
            <w:tcW w:w="4503" w:type="dxa"/>
            <w:gridSpan w:val="2"/>
          </w:tcPr>
          <w:p w:rsidR="005F3FDA" w:rsidRPr="00F63D92" w:rsidRDefault="005F3FDA" w:rsidP="00F63D92">
            <w:pPr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Sınavın Adı</w:t>
            </w:r>
            <w:r w:rsidRPr="00585DF0">
              <w:rPr>
                <w:rFonts w:asciiTheme="majorBidi" w:hAnsiTheme="majorBidi" w:cstheme="majorBidi"/>
                <w:color w:val="5C6873"/>
                <w:sz w:val="22"/>
                <w:szCs w:val="22"/>
              </w:rPr>
              <w:t>(Muafiyet, Quiz, Ara Sınav, Yılsonu Sınavı, Maz</w:t>
            </w:r>
            <w:r>
              <w:rPr>
                <w:rFonts w:asciiTheme="majorBidi" w:hAnsiTheme="majorBidi" w:cstheme="majorBidi"/>
                <w:color w:val="5C6873"/>
                <w:sz w:val="22"/>
                <w:szCs w:val="22"/>
              </w:rPr>
              <w:t>eret Sınavı, Bütünleme Sınavı vb.</w:t>
            </w:r>
            <w:r w:rsidRPr="00585DF0">
              <w:rPr>
                <w:rFonts w:asciiTheme="majorBidi" w:hAnsiTheme="majorBidi" w:cstheme="majorBidi"/>
                <w:color w:val="5C6873"/>
                <w:sz w:val="22"/>
                <w:szCs w:val="22"/>
              </w:rPr>
              <w:t>)</w:t>
            </w:r>
          </w:p>
        </w:tc>
        <w:tc>
          <w:tcPr>
            <w:tcW w:w="5389" w:type="dxa"/>
            <w:gridSpan w:val="5"/>
          </w:tcPr>
          <w:p w:rsidR="005F3FDA" w:rsidRDefault="005F3FDA" w:rsidP="00F21892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C40EB3" w:rsidTr="00551BB2">
        <w:trPr>
          <w:trHeight w:val="457"/>
        </w:trPr>
        <w:tc>
          <w:tcPr>
            <w:tcW w:w="4503" w:type="dxa"/>
            <w:gridSpan w:val="2"/>
          </w:tcPr>
          <w:p w:rsidR="00C40EB3" w:rsidRDefault="00C40EB3" w:rsidP="00F3727E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  <w:p w:rsidR="00C40EB3" w:rsidRDefault="00C40EB3" w:rsidP="00F3727E">
            <w:pPr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Sınav Tarihi</w:t>
            </w:r>
          </w:p>
        </w:tc>
        <w:tc>
          <w:tcPr>
            <w:tcW w:w="1796" w:type="dxa"/>
            <w:gridSpan w:val="2"/>
            <w:vAlign w:val="bottom"/>
          </w:tcPr>
          <w:p w:rsidR="00C40EB3" w:rsidRDefault="00C40EB3" w:rsidP="00F3727E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96" w:type="dxa"/>
            <w:gridSpan w:val="2"/>
            <w:vAlign w:val="bottom"/>
          </w:tcPr>
          <w:p w:rsidR="00C40EB3" w:rsidRDefault="00C40EB3" w:rsidP="00F3727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Sınav Saati</w:t>
            </w:r>
          </w:p>
        </w:tc>
        <w:tc>
          <w:tcPr>
            <w:tcW w:w="1797" w:type="dxa"/>
            <w:vAlign w:val="bottom"/>
          </w:tcPr>
          <w:p w:rsidR="00C40EB3" w:rsidRDefault="00C40EB3" w:rsidP="00F3727E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1C4EBC" w:rsidRDefault="001C4EBC" w:rsidP="00AB279F">
      <w:pPr>
        <w:rPr>
          <w:b/>
          <w:lang w:eastAsia="en-US"/>
        </w:rPr>
      </w:pPr>
    </w:p>
    <w:tbl>
      <w:tblPr>
        <w:tblStyle w:val="TabloKlavuzu"/>
        <w:tblW w:w="9892" w:type="dxa"/>
        <w:tblLayout w:type="fixed"/>
        <w:tblLook w:val="04A0" w:firstRow="1" w:lastRow="0" w:firstColumn="1" w:lastColumn="0" w:noHBand="0" w:noVBand="1"/>
      </w:tblPr>
      <w:tblGrid>
        <w:gridCol w:w="2659"/>
        <w:gridCol w:w="3682"/>
        <w:gridCol w:w="1275"/>
        <w:gridCol w:w="2269"/>
        <w:gridCol w:w="7"/>
      </w:tblGrid>
      <w:tr w:rsidR="00C40EB3" w:rsidTr="00753FB0">
        <w:tc>
          <w:tcPr>
            <w:tcW w:w="9892" w:type="dxa"/>
            <w:gridSpan w:val="5"/>
            <w:tcBorders>
              <w:bottom w:val="nil"/>
            </w:tcBorders>
          </w:tcPr>
          <w:p w:rsidR="00C40EB3" w:rsidRDefault="00C40EB3" w:rsidP="00142E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:rsidR="00C40EB3" w:rsidRDefault="00032D46" w:rsidP="00142E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FIRAT</w:t>
            </w:r>
            <w:bookmarkStart w:id="0" w:name="_GoBack"/>
            <w:bookmarkEnd w:id="0"/>
            <w:r w:rsidR="00C40EB3">
              <w:rPr>
                <w:b/>
                <w:lang w:eastAsia="en-US"/>
              </w:rPr>
              <w:t xml:space="preserve"> ÜNİVERSİTESİ</w:t>
            </w:r>
          </w:p>
          <w:p w:rsidR="00C40EB3" w:rsidRDefault="00C40EB3" w:rsidP="00DA2C5E">
            <w:pPr>
              <w:spacing w:after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="00DA2C5E">
              <w:rPr>
                <w:b/>
                <w:lang w:eastAsia="en-US"/>
              </w:rPr>
              <w:t>Mimarlık</w:t>
            </w:r>
            <w:r>
              <w:rPr>
                <w:b/>
                <w:lang w:eastAsia="en-US"/>
              </w:rPr>
              <w:t xml:space="preserve"> Fakültesi Dekanlığı)</w:t>
            </w:r>
          </w:p>
        </w:tc>
      </w:tr>
      <w:tr w:rsidR="00C40EB3" w:rsidTr="00753FB0">
        <w:trPr>
          <w:trHeight w:val="679"/>
        </w:trPr>
        <w:tc>
          <w:tcPr>
            <w:tcW w:w="9892" w:type="dxa"/>
            <w:gridSpan w:val="5"/>
            <w:tcBorders>
              <w:top w:val="nil"/>
              <w:bottom w:val="nil"/>
            </w:tcBorders>
          </w:tcPr>
          <w:p w:rsidR="00C40EB3" w:rsidRPr="002F62DE" w:rsidRDefault="002370C9" w:rsidP="00753FB0">
            <w:pPr>
              <w:spacing w:line="360" w:lineRule="auto"/>
              <w:ind w:right="312"/>
              <w:jc w:val="both"/>
              <w:rPr>
                <w:rFonts w:asciiTheme="majorBidi" w:hAnsiTheme="majorBidi" w:cstheme="majorBidi"/>
              </w:rPr>
            </w:pPr>
            <w:r>
              <w:t xml:space="preserve">Yukarıda bilgileri verilen </w:t>
            </w:r>
            <w:r>
              <w:rPr>
                <w:rFonts w:asciiTheme="majorBidi" w:hAnsiTheme="majorBidi" w:cstheme="majorBidi"/>
              </w:rPr>
              <w:t xml:space="preserve">dersin sınavından beklediğim notu alamadım. İlgili </w:t>
            </w:r>
            <w:r>
              <w:t xml:space="preserve">derse ait sınav kâğıdımın yeniden incelenmesi için </w:t>
            </w:r>
            <w:r>
              <w:rPr>
                <w:rFonts w:asciiTheme="majorBidi" w:hAnsiTheme="majorBidi" w:cstheme="majorBidi"/>
              </w:rPr>
              <w:t>gerekli işlemlerin yapılmasını saygılarımla arz ederim.</w:t>
            </w:r>
          </w:p>
        </w:tc>
      </w:tr>
      <w:tr w:rsidR="002370C9" w:rsidTr="00753FB0">
        <w:trPr>
          <w:trHeight w:val="98"/>
        </w:trPr>
        <w:tc>
          <w:tcPr>
            <w:tcW w:w="9892" w:type="dxa"/>
            <w:gridSpan w:val="5"/>
            <w:tcBorders>
              <w:top w:val="nil"/>
            </w:tcBorders>
          </w:tcPr>
          <w:p w:rsidR="002370C9" w:rsidRDefault="002370C9" w:rsidP="00C40EB3">
            <w:pPr>
              <w:spacing w:line="360" w:lineRule="auto"/>
              <w:ind w:right="312"/>
              <w:jc w:val="both"/>
              <w:rPr>
                <w:rFonts w:asciiTheme="majorBidi" w:hAnsiTheme="majorBidi" w:cstheme="majorBidi"/>
              </w:rPr>
            </w:pPr>
          </w:p>
        </w:tc>
      </w:tr>
      <w:tr w:rsidR="00753FB0" w:rsidTr="00753FB0">
        <w:trPr>
          <w:gridAfter w:val="1"/>
          <w:wAfter w:w="7" w:type="dxa"/>
          <w:trHeight w:val="433"/>
        </w:trPr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0" w:rsidRDefault="00753FB0" w:rsidP="00753FB0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0" w:rsidRDefault="00753FB0" w:rsidP="002D6E04">
            <w:pPr>
              <w:ind w:right="31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…./…./</w:t>
            </w:r>
            <w:r w:rsidR="002D6E04">
              <w:rPr>
                <w:rFonts w:asciiTheme="majorBidi" w:hAnsiTheme="majorBidi" w:cstheme="majorBidi"/>
              </w:rPr>
              <w:t>20…</w:t>
            </w:r>
          </w:p>
        </w:tc>
      </w:tr>
      <w:tr w:rsidR="00753FB0" w:rsidTr="00753FB0">
        <w:trPr>
          <w:gridAfter w:val="1"/>
          <w:wAfter w:w="7" w:type="dxa"/>
          <w:trHeight w:val="63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FB0" w:rsidRDefault="00753FB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Öğrencinin Adı Soyadı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0" w:rsidRDefault="00753FB0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0" w:rsidRDefault="00753FB0" w:rsidP="00753FB0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İmzası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0" w:rsidRDefault="00753FB0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8510A" w:rsidRDefault="00B8510A" w:rsidP="00AB279F">
      <w:pPr>
        <w:rPr>
          <w:b/>
          <w:lang w:eastAsia="en-US"/>
        </w:rPr>
      </w:pPr>
    </w:p>
    <w:p w:rsidR="00C90F5D" w:rsidRDefault="00C90F5D" w:rsidP="00B8510A">
      <w:pPr>
        <w:tabs>
          <w:tab w:val="left" w:pos="-3420"/>
        </w:tabs>
        <w:spacing w:line="360" w:lineRule="auto"/>
        <w:rPr>
          <w:rFonts w:ascii="Trebuchet MS" w:hAnsi="Trebuchet MS"/>
          <w:b/>
        </w:rPr>
      </w:pPr>
    </w:p>
    <w:p w:rsidR="00863AC1" w:rsidRPr="005F11B0" w:rsidRDefault="00863AC1" w:rsidP="00B8510A">
      <w:pPr>
        <w:tabs>
          <w:tab w:val="left" w:pos="-3420"/>
        </w:tabs>
        <w:spacing w:line="360" w:lineRule="auto"/>
        <w:rPr>
          <w:rFonts w:ascii="Trebuchet MS" w:hAnsi="Trebuchet MS"/>
          <w:b/>
        </w:rPr>
      </w:pPr>
    </w:p>
    <w:sectPr w:rsidR="00863AC1" w:rsidRPr="005F11B0" w:rsidSect="002C3617">
      <w:headerReference w:type="default" r:id="rId8"/>
      <w:footerReference w:type="default" r:id="rId9"/>
      <w:pgSz w:w="11906" w:h="16838"/>
      <w:pgMar w:top="1134" w:right="1077" w:bottom="1135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92" w:rsidRDefault="00901292" w:rsidP="009F6313">
      <w:r>
        <w:separator/>
      </w:r>
    </w:p>
  </w:endnote>
  <w:endnote w:type="continuationSeparator" w:id="0">
    <w:p w:rsidR="00901292" w:rsidRDefault="00901292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DA" w:rsidRPr="00945F80" w:rsidRDefault="00FC6BEA" w:rsidP="005F3FDA">
    <w:pPr>
      <w:rPr>
        <w:b/>
        <w:sz w:val="16"/>
        <w:szCs w:val="16"/>
        <w:u w:val="single"/>
      </w:rPr>
    </w:pPr>
    <w:r w:rsidRPr="00945F80">
      <w:rPr>
        <w:b/>
        <w:sz w:val="16"/>
        <w:szCs w:val="16"/>
        <w:u w:val="single"/>
      </w:rPr>
      <w:t>Açıklamalar:</w:t>
    </w:r>
  </w:p>
  <w:p w:rsidR="005F3FDA" w:rsidRPr="00945F80" w:rsidRDefault="005F3FDA" w:rsidP="00DA780B">
    <w:pPr>
      <w:jc w:val="both"/>
      <w:rPr>
        <w:i/>
        <w:iCs/>
        <w:sz w:val="16"/>
        <w:szCs w:val="16"/>
      </w:rPr>
    </w:pPr>
    <w:r w:rsidRPr="00945F80">
      <w:rPr>
        <w:b/>
        <w:i/>
        <w:iCs/>
        <w:sz w:val="16"/>
        <w:szCs w:val="16"/>
      </w:rPr>
      <w:t xml:space="preserve"> (1)</w:t>
    </w:r>
    <w:r w:rsidRPr="00945F80">
      <w:rPr>
        <w:i/>
        <w:iCs/>
        <w:sz w:val="16"/>
        <w:szCs w:val="16"/>
      </w:rPr>
      <w:t xml:space="preserve"> Sınav sonuçları öğrenci işleri otomasyonuna işlenip ilan edildikten sonra maddi hata dışında not değiştirilemez.</w:t>
    </w:r>
  </w:p>
  <w:p w:rsidR="00FC52F7" w:rsidRPr="00945F80" w:rsidRDefault="005F3FDA" w:rsidP="00E552F0">
    <w:pPr>
      <w:jc w:val="both"/>
      <w:rPr>
        <w:i/>
        <w:iCs/>
        <w:sz w:val="16"/>
        <w:szCs w:val="16"/>
      </w:rPr>
    </w:pPr>
    <w:r w:rsidRPr="00945F80">
      <w:rPr>
        <w:b/>
        <w:i/>
        <w:iCs/>
        <w:sz w:val="16"/>
        <w:szCs w:val="16"/>
      </w:rPr>
      <w:t>(2</w:t>
    </w:r>
    <w:r w:rsidRPr="00945F80">
      <w:rPr>
        <w:i/>
        <w:iCs/>
        <w:sz w:val="16"/>
        <w:szCs w:val="16"/>
      </w:rPr>
      <w:t xml:space="preserve">) Öğrenci, sınav sonuçlarına; sonuçların ilanından itibaren </w:t>
    </w:r>
    <w:r w:rsidRPr="00945F80">
      <w:rPr>
        <w:b/>
        <w:i/>
        <w:iCs/>
        <w:sz w:val="16"/>
        <w:szCs w:val="16"/>
      </w:rPr>
      <w:t>5</w:t>
    </w:r>
    <w:r w:rsidRPr="00945F80">
      <w:rPr>
        <w:i/>
        <w:iCs/>
        <w:sz w:val="16"/>
        <w:szCs w:val="16"/>
      </w:rPr>
      <w:t>(</w:t>
    </w:r>
    <w:r w:rsidRPr="00945F80">
      <w:rPr>
        <w:b/>
        <w:i/>
        <w:iCs/>
        <w:sz w:val="16"/>
        <w:szCs w:val="16"/>
      </w:rPr>
      <w:t>beş) iş günü</w:t>
    </w:r>
    <w:r w:rsidRPr="00945F80">
      <w:rPr>
        <w:i/>
        <w:iCs/>
        <w:sz w:val="16"/>
        <w:szCs w:val="16"/>
      </w:rPr>
      <w:t xml:space="preserve"> içerisinde maddi hata yönünden itiraz edebilir. </w:t>
    </w:r>
    <w:r w:rsidR="004C3539" w:rsidRPr="00945F80">
      <w:rPr>
        <w:b/>
        <w:i/>
        <w:iCs/>
        <w:sz w:val="16"/>
        <w:szCs w:val="16"/>
      </w:rPr>
      <w:t>(3)</w:t>
    </w:r>
    <w:r w:rsidR="004C3539" w:rsidRPr="00945F80">
      <w:rPr>
        <w:i/>
        <w:iCs/>
        <w:sz w:val="16"/>
        <w:szCs w:val="16"/>
      </w:rPr>
      <w:t xml:space="preserve"> S</w:t>
    </w:r>
    <w:r w:rsidR="00BD4A80" w:rsidRPr="00945F80">
      <w:rPr>
        <w:i/>
        <w:iCs/>
        <w:sz w:val="16"/>
        <w:szCs w:val="16"/>
      </w:rPr>
      <w:t>ınav notuna itiraz formu</w:t>
    </w:r>
    <w:r w:rsidR="004C3539" w:rsidRPr="00945F80">
      <w:rPr>
        <w:i/>
        <w:iCs/>
        <w:sz w:val="16"/>
        <w:szCs w:val="16"/>
      </w:rPr>
      <w:t>,</w:t>
    </w:r>
    <w:r w:rsidR="00BD4A80" w:rsidRPr="00945F80">
      <w:rPr>
        <w:i/>
        <w:iCs/>
        <w:sz w:val="16"/>
        <w:szCs w:val="16"/>
      </w:rPr>
      <w:t xml:space="preserve"> Öğrenci İşleri Birimine teslim</w:t>
    </w:r>
    <w:r w:rsidR="004C3539" w:rsidRPr="00945F80">
      <w:rPr>
        <w:i/>
        <w:iCs/>
        <w:sz w:val="16"/>
        <w:szCs w:val="16"/>
      </w:rPr>
      <w:t xml:space="preserve"> edilmelidir.</w:t>
    </w:r>
  </w:p>
  <w:p w:rsidR="00DF78A7" w:rsidRPr="00945F80" w:rsidRDefault="004C3539" w:rsidP="00B71C72">
    <w:pPr>
      <w:jc w:val="both"/>
      <w:rPr>
        <w:i/>
        <w:iCs/>
        <w:sz w:val="16"/>
        <w:szCs w:val="16"/>
      </w:rPr>
    </w:pPr>
    <w:r w:rsidRPr="00945F80">
      <w:rPr>
        <w:b/>
        <w:i/>
        <w:iCs/>
        <w:sz w:val="16"/>
        <w:szCs w:val="16"/>
      </w:rPr>
      <w:t>(</w:t>
    </w:r>
    <w:r w:rsidR="00FC52F7" w:rsidRPr="00945F80">
      <w:rPr>
        <w:b/>
        <w:i/>
        <w:iCs/>
        <w:sz w:val="16"/>
        <w:szCs w:val="16"/>
      </w:rPr>
      <w:t>4</w:t>
    </w:r>
    <w:r w:rsidRPr="00945F80">
      <w:rPr>
        <w:b/>
        <w:i/>
        <w:iCs/>
        <w:sz w:val="16"/>
        <w:szCs w:val="16"/>
      </w:rPr>
      <w:t>)</w:t>
    </w:r>
    <w:r w:rsidR="00BD4A80" w:rsidRPr="00945F80">
      <w:rPr>
        <w:i/>
        <w:iCs/>
        <w:sz w:val="16"/>
        <w:szCs w:val="16"/>
      </w:rPr>
      <w:t xml:space="preserve">Ders sorumlusu </w:t>
    </w:r>
    <w:r w:rsidRPr="00945F80">
      <w:rPr>
        <w:i/>
        <w:iCs/>
        <w:sz w:val="16"/>
        <w:szCs w:val="16"/>
      </w:rPr>
      <w:t>tarafından söz konusu sınav evrakı incelenir. Ders sorumlusu s</w:t>
    </w:r>
    <w:r w:rsidR="00BD4A80" w:rsidRPr="00945F80">
      <w:rPr>
        <w:i/>
        <w:iCs/>
        <w:sz w:val="16"/>
        <w:szCs w:val="16"/>
      </w:rPr>
      <w:t>ınav notunu etkileyen m</w:t>
    </w:r>
    <w:r w:rsidR="005F3FDA" w:rsidRPr="00945F80">
      <w:rPr>
        <w:i/>
        <w:iCs/>
        <w:sz w:val="16"/>
        <w:szCs w:val="16"/>
      </w:rPr>
      <w:t xml:space="preserve">addi </w:t>
    </w:r>
    <w:r w:rsidRPr="00945F80">
      <w:rPr>
        <w:i/>
        <w:iCs/>
        <w:sz w:val="16"/>
        <w:szCs w:val="16"/>
      </w:rPr>
      <w:t xml:space="preserve">hatatespitederse </w:t>
    </w:r>
    <w:r w:rsidR="00BD4A80" w:rsidRPr="00945F80">
      <w:rPr>
        <w:i/>
        <w:iCs/>
        <w:sz w:val="16"/>
        <w:szCs w:val="16"/>
      </w:rPr>
      <w:t xml:space="preserve"> maddi hata</w:t>
    </w:r>
    <w:r w:rsidRPr="00945F80">
      <w:rPr>
        <w:i/>
        <w:iCs/>
        <w:sz w:val="16"/>
        <w:szCs w:val="16"/>
      </w:rPr>
      <w:t xml:space="preserve"> not düzeltme formu düzenleyerek</w:t>
    </w:r>
    <w:r w:rsidR="00BD4A80" w:rsidRPr="00945F80">
      <w:rPr>
        <w:i/>
        <w:iCs/>
        <w:sz w:val="16"/>
        <w:szCs w:val="16"/>
      </w:rPr>
      <w:t xml:space="preserve"> öğrenci bilgi sistemi üzerinde gerekli değişikliklerin yapılması için idareye teslim </w:t>
    </w:r>
    <w:r w:rsidRPr="00945F80">
      <w:rPr>
        <w:i/>
        <w:iCs/>
        <w:sz w:val="16"/>
        <w:szCs w:val="16"/>
      </w:rPr>
      <w:t>eder.</w:t>
    </w: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791"/>
      <w:gridCol w:w="3419"/>
      <w:gridCol w:w="3532"/>
    </w:tblGrid>
    <w:tr w:rsidR="00B71C72" w:rsidTr="00B71C72">
      <w:tc>
        <w:tcPr>
          <w:tcW w:w="14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71C72" w:rsidRDefault="00B71C72">
          <w:pPr>
            <w:pStyle w:val="AltBilgi"/>
            <w:rPr>
              <w:sz w:val="20"/>
            </w:rPr>
          </w:pPr>
          <w:r>
            <w:rPr>
              <w:sz w:val="20"/>
            </w:rPr>
            <w:t>Hazırlayan:</w:t>
          </w:r>
        </w:p>
        <w:p w:rsidR="00B71C72" w:rsidRDefault="00B71C72">
          <w:pPr>
            <w:pStyle w:val="AltBilgi"/>
            <w:rPr>
              <w:sz w:val="20"/>
            </w:rPr>
          </w:pPr>
          <w:r>
            <w:rPr>
              <w:sz w:val="20"/>
            </w:rPr>
            <w:t>Birim Kalite Komisyonu</w:t>
          </w:r>
        </w:p>
      </w:tc>
      <w:tc>
        <w:tcPr>
          <w:tcW w:w="17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71C72" w:rsidRDefault="00B71C72">
          <w:pPr>
            <w:pStyle w:val="AltBilgi"/>
            <w:rPr>
              <w:sz w:val="20"/>
            </w:rPr>
          </w:pPr>
          <w:r>
            <w:rPr>
              <w:sz w:val="20"/>
            </w:rPr>
            <w:t>Kontrol Eden:</w:t>
          </w:r>
        </w:p>
        <w:p w:rsidR="00B71C72" w:rsidRDefault="00B71C72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Komisyonu</w:t>
          </w:r>
        </w:p>
      </w:tc>
      <w:tc>
        <w:tcPr>
          <w:tcW w:w="18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71C72" w:rsidRDefault="00B71C72">
          <w:pPr>
            <w:pStyle w:val="AltBilgi"/>
            <w:rPr>
              <w:sz w:val="20"/>
            </w:rPr>
          </w:pPr>
          <w:r>
            <w:rPr>
              <w:sz w:val="20"/>
            </w:rPr>
            <w:t>Onaylayan:</w:t>
          </w:r>
        </w:p>
        <w:p w:rsidR="00B71C72" w:rsidRDefault="00B71C72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 Başkanı</w:t>
          </w:r>
        </w:p>
      </w:tc>
    </w:tr>
  </w:tbl>
  <w:p w:rsidR="005F3FDA" w:rsidRDefault="005F3FDA" w:rsidP="006C0FD2">
    <w:pPr>
      <w:pStyle w:val="AltBilgi"/>
      <w:ind w:firstLine="708"/>
    </w:pPr>
  </w:p>
  <w:p w:rsidR="006C0FD2" w:rsidRDefault="006C0FD2" w:rsidP="006C0FD2">
    <w:pPr>
      <w:pStyle w:val="AltBilgi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92" w:rsidRDefault="00901292" w:rsidP="009F6313">
      <w:r>
        <w:separator/>
      </w:r>
    </w:p>
  </w:footnote>
  <w:footnote w:type="continuationSeparator" w:id="0">
    <w:p w:rsidR="00901292" w:rsidRDefault="00901292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4"/>
      <w:gridCol w:w="5120"/>
      <w:gridCol w:w="2720"/>
    </w:tblGrid>
    <w:tr w:rsidR="00390CD7" w:rsidTr="002A7BCC">
      <w:trPr>
        <w:trHeight w:val="702"/>
      </w:trPr>
      <w:tc>
        <w:tcPr>
          <w:tcW w:w="2127" w:type="dxa"/>
          <w:tcBorders>
            <w:right w:val="nil"/>
          </w:tcBorders>
        </w:tcPr>
        <w:p w:rsidR="00390CD7" w:rsidRDefault="00390CD7" w:rsidP="002A7BCC">
          <w:pPr>
            <w:pStyle w:val="stBilgi"/>
            <w:jc w:val="right"/>
          </w:pPr>
        </w:p>
      </w:tc>
      <w:tc>
        <w:tcPr>
          <w:tcW w:w="6237" w:type="dxa"/>
          <w:tcBorders>
            <w:left w:val="nil"/>
            <w:right w:val="nil"/>
          </w:tcBorders>
        </w:tcPr>
        <w:p w:rsidR="00390CD7" w:rsidRPr="00606FF5" w:rsidRDefault="00390CD7" w:rsidP="002A7BC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:rsidR="00390CD7" w:rsidRPr="00606FF5" w:rsidRDefault="00032D46" w:rsidP="002A7BC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FIRAT</w:t>
          </w:r>
          <w:r w:rsidR="00390CD7"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  <w:p w:rsidR="00390CD7" w:rsidRPr="00DB66C0" w:rsidRDefault="00DA2C5E" w:rsidP="002A7BCC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MİMARLIK FAKÜLTESİ</w:t>
          </w:r>
        </w:p>
      </w:tc>
      <w:tc>
        <w:tcPr>
          <w:tcW w:w="1600" w:type="dxa"/>
          <w:tcBorders>
            <w:left w:val="nil"/>
          </w:tcBorders>
        </w:tcPr>
        <w:p w:rsidR="00390CD7" w:rsidRDefault="00390CD7" w:rsidP="002A7BCC">
          <w:pPr>
            <w:pStyle w:val="stBilgi"/>
            <w:jc w:val="right"/>
          </w:pPr>
        </w:p>
      </w:tc>
    </w:tr>
    <w:tr w:rsidR="00390CD7" w:rsidTr="002A7BCC">
      <w:trPr>
        <w:trHeight w:val="321"/>
      </w:trPr>
      <w:tc>
        <w:tcPr>
          <w:tcW w:w="2127" w:type="dxa"/>
        </w:tcPr>
        <w:p w:rsidR="00390CD7" w:rsidRPr="00606FF5" w:rsidRDefault="00390CD7" w:rsidP="00032D46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 xml:space="preserve">Dok. No: </w:t>
          </w:r>
          <w:r w:rsidR="00032D46">
            <w:rPr>
              <w:bCs/>
              <w:color w:val="000000" w:themeColor="text1"/>
              <w:sz w:val="20"/>
              <w:szCs w:val="20"/>
            </w:rPr>
            <w:t>F</w:t>
          </w:r>
          <w:r w:rsidRPr="00606FF5">
            <w:rPr>
              <w:bCs/>
              <w:color w:val="000000" w:themeColor="text1"/>
              <w:sz w:val="20"/>
              <w:szCs w:val="20"/>
            </w:rPr>
            <w:t>U-FRM-</w:t>
          </w:r>
          <w:r>
            <w:rPr>
              <w:bCs/>
              <w:color w:val="000000" w:themeColor="text1"/>
              <w:sz w:val="20"/>
              <w:szCs w:val="20"/>
            </w:rPr>
            <w:t>03-ÖĞRENCİ/</w:t>
          </w:r>
          <w:r w:rsidRPr="00606FF5">
            <w:rPr>
              <w:color w:val="000000" w:themeColor="text1"/>
              <w:sz w:val="20"/>
              <w:szCs w:val="20"/>
            </w:rPr>
            <w:t>0</w:t>
          </w:r>
          <w:r w:rsidR="006B67A8">
            <w:rPr>
              <w:color w:val="000000" w:themeColor="text1"/>
              <w:sz w:val="20"/>
              <w:szCs w:val="20"/>
            </w:rPr>
            <w:t>7</w:t>
          </w:r>
        </w:p>
      </w:tc>
      <w:tc>
        <w:tcPr>
          <w:tcW w:w="6237" w:type="dxa"/>
          <w:vMerge w:val="restart"/>
          <w:vAlign w:val="center"/>
        </w:tcPr>
        <w:p w:rsidR="00390CD7" w:rsidRDefault="00390CD7" w:rsidP="002A7BCC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390CD7" w:rsidRDefault="00390CD7" w:rsidP="002A7BCC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390CD7" w:rsidRDefault="00390CD7" w:rsidP="002A7BCC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390CD7" w:rsidRPr="00390CD7" w:rsidRDefault="0007664E" w:rsidP="00B8510A">
          <w:pPr>
            <w:tabs>
              <w:tab w:val="left" w:pos="-3420"/>
            </w:tabs>
            <w:spacing w:line="360" w:lineRule="auto"/>
            <w:ind w:left="72"/>
            <w:jc w:val="center"/>
            <w:rPr>
              <w:rFonts w:ascii="Trebuchet MS" w:hAnsi="Trebuchet MS"/>
              <w:b/>
            </w:rPr>
          </w:pPr>
          <w:r>
            <w:rPr>
              <w:b/>
              <w:sz w:val="20"/>
              <w:szCs w:val="20"/>
            </w:rPr>
            <w:t xml:space="preserve">SINAV </w:t>
          </w:r>
          <w:r w:rsidR="00B8510A">
            <w:rPr>
              <w:b/>
              <w:sz w:val="20"/>
              <w:szCs w:val="20"/>
            </w:rPr>
            <w:t xml:space="preserve">NOTUNA </w:t>
          </w:r>
          <w:r>
            <w:rPr>
              <w:b/>
              <w:sz w:val="20"/>
              <w:szCs w:val="20"/>
            </w:rPr>
            <w:t xml:space="preserve">İTİRAZ </w:t>
          </w:r>
          <w:r w:rsidR="00390CD7">
            <w:rPr>
              <w:b/>
              <w:sz w:val="20"/>
              <w:szCs w:val="20"/>
            </w:rPr>
            <w:t>FORMU</w:t>
          </w:r>
        </w:p>
      </w:tc>
      <w:tc>
        <w:tcPr>
          <w:tcW w:w="1600" w:type="dxa"/>
          <w:vMerge w:val="restart"/>
        </w:tcPr>
        <w:p w:rsidR="00390CD7" w:rsidRDefault="00032D46" w:rsidP="002A7BCC">
          <w:pPr>
            <w:pStyle w:val="stBilgi"/>
            <w:jc w:val="right"/>
          </w:pPr>
          <w:r w:rsidRPr="00032D46">
            <w:rPr>
              <w:noProof/>
            </w:rPr>
            <w:drawing>
              <wp:inline distT="0" distB="0" distL="0" distR="0">
                <wp:extent cx="1638300" cy="1619250"/>
                <wp:effectExtent l="0" t="0" r="0" b="0"/>
                <wp:docPr id="1" name="Resim 1" descr="C:\Users\zülfü\Desktop\prosesler 2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ülfü\Desktop\prosesler 2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0CD7" w:rsidTr="002A7BCC">
      <w:trPr>
        <w:trHeight w:val="553"/>
      </w:trPr>
      <w:tc>
        <w:tcPr>
          <w:tcW w:w="2127" w:type="dxa"/>
        </w:tcPr>
        <w:p w:rsidR="00390CD7" w:rsidRPr="00606FF5" w:rsidRDefault="00390CD7" w:rsidP="00032D46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İlk Düz. Tar.:</w:t>
          </w:r>
          <w:r w:rsidR="00032D46">
            <w:rPr>
              <w:color w:val="000000" w:themeColor="text1"/>
              <w:sz w:val="20"/>
              <w:szCs w:val="20"/>
            </w:rPr>
            <w:t>15</w:t>
          </w:r>
          <w:r w:rsidRPr="00606FF5">
            <w:rPr>
              <w:color w:val="000000" w:themeColor="text1"/>
              <w:sz w:val="20"/>
              <w:szCs w:val="20"/>
            </w:rPr>
            <w:t>/</w:t>
          </w:r>
          <w:r w:rsidR="00032D46">
            <w:rPr>
              <w:color w:val="000000" w:themeColor="text1"/>
              <w:sz w:val="20"/>
              <w:szCs w:val="20"/>
            </w:rPr>
            <w:t>11</w:t>
          </w:r>
          <w:r w:rsidRPr="00606FF5">
            <w:rPr>
              <w:color w:val="000000" w:themeColor="text1"/>
              <w:sz w:val="20"/>
              <w:szCs w:val="20"/>
            </w:rPr>
            <w:t>/202</w:t>
          </w:r>
          <w:r w:rsidR="00032D46">
            <w:rPr>
              <w:color w:val="000000" w:themeColor="text1"/>
              <w:sz w:val="20"/>
              <w:szCs w:val="20"/>
            </w:rPr>
            <w:t>1</w:t>
          </w:r>
        </w:p>
      </w:tc>
      <w:tc>
        <w:tcPr>
          <w:tcW w:w="6237" w:type="dxa"/>
          <w:vMerge/>
        </w:tcPr>
        <w:p w:rsidR="00390CD7" w:rsidRPr="00606FF5" w:rsidRDefault="00390CD7" w:rsidP="002A7BCC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1600" w:type="dxa"/>
          <w:vMerge/>
        </w:tcPr>
        <w:p w:rsidR="00390CD7" w:rsidRDefault="00390CD7" w:rsidP="002A7BCC">
          <w:pPr>
            <w:pStyle w:val="stBilgi"/>
            <w:jc w:val="right"/>
          </w:pPr>
        </w:p>
      </w:tc>
    </w:tr>
    <w:tr w:rsidR="00390CD7" w:rsidTr="002A7BCC">
      <w:trPr>
        <w:trHeight w:val="276"/>
      </w:trPr>
      <w:tc>
        <w:tcPr>
          <w:tcW w:w="2127" w:type="dxa"/>
        </w:tcPr>
        <w:p w:rsidR="00390CD7" w:rsidRPr="00606FF5" w:rsidRDefault="00390CD7" w:rsidP="002A7BC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Rev. No/Tar.:</w:t>
          </w:r>
        </w:p>
        <w:p w:rsidR="00390CD7" w:rsidRPr="00606FF5" w:rsidRDefault="00390CD7" w:rsidP="002A7BCC">
          <w:pPr>
            <w:pStyle w:val="stBilgi"/>
            <w:rPr>
              <w:color w:val="000000" w:themeColor="text1"/>
            </w:rPr>
          </w:pPr>
          <w:r w:rsidRPr="00606FF5">
            <w:rPr>
              <w:color w:val="000000" w:themeColor="text1"/>
              <w:sz w:val="20"/>
              <w:szCs w:val="20"/>
            </w:rPr>
            <w:t>00/…</w:t>
          </w:r>
        </w:p>
      </w:tc>
      <w:tc>
        <w:tcPr>
          <w:tcW w:w="6237" w:type="dxa"/>
          <w:vMerge/>
        </w:tcPr>
        <w:p w:rsidR="00390CD7" w:rsidRPr="00606FF5" w:rsidRDefault="00390CD7" w:rsidP="002A7BCC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1600" w:type="dxa"/>
          <w:vMerge/>
        </w:tcPr>
        <w:p w:rsidR="00390CD7" w:rsidRDefault="00390CD7" w:rsidP="002A7BCC">
          <w:pPr>
            <w:pStyle w:val="stBilgi"/>
            <w:jc w:val="right"/>
          </w:pPr>
        </w:p>
      </w:tc>
    </w:tr>
    <w:tr w:rsidR="00390CD7" w:rsidTr="002A7BCC">
      <w:trPr>
        <w:trHeight w:val="280"/>
      </w:trPr>
      <w:tc>
        <w:tcPr>
          <w:tcW w:w="2127" w:type="dxa"/>
        </w:tcPr>
        <w:p w:rsidR="00390CD7" w:rsidRPr="00606FF5" w:rsidRDefault="00390CD7" w:rsidP="002A7BCC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Sayfa:</w:t>
          </w:r>
          <w:r w:rsidRPr="00606FF5">
            <w:rPr>
              <w:color w:val="000000" w:themeColor="text1"/>
              <w:sz w:val="20"/>
              <w:szCs w:val="20"/>
            </w:rPr>
            <w:t xml:space="preserve"> 1/</w:t>
          </w:r>
          <w:r w:rsidR="00FF2D2F" w:rsidRPr="00606FF5">
            <w:rPr>
              <w:color w:val="000000" w:themeColor="text1"/>
              <w:sz w:val="20"/>
              <w:szCs w:val="20"/>
            </w:rPr>
            <w:fldChar w:fldCharType="begin"/>
          </w:r>
          <w:r w:rsidRPr="00606FF5">
            <w:rPr>
              <w:color w:val="000000" w:themeColor="text1"/>
              <w:sz w:val="20"/>
              <w:szCs w:val="20"/>
            </w:rPr>
            <w:instrText>PAGE   \* MERGEFORMAT</w:instrText>
          </w:r>
          <w:r w:rsidR="00FF2D2F" w:rsidRPr="00606FF5">
            <w:rPr>
              <w:color w:val="000000" w:themeColor="text1"/>
              <w:sz w:val="20"/>
              <w:szCs w:val="20"/>
            </w:rPr>
            <w:fldChar w:fldCharType="separate"/>
          </w:r>
          <w:r w:rsidR="00032D46">
            <w:rPr>
              <w:noProof/>
              <w:color w:val="000000" w:themeColor="text1"/>
              <w:sz w:val="20"/>
              <w:szCs w:val="20"/>
            </w:rPr>
            <w:t>1</w:t>
          </w:r>
          <w:r w:rsidR="00FF2D2F" w:rsidRPr="00606FF5">
            <w:rPr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6237" w:type="dxa"/>
          <w:vMerge/>
        </w:tcPr>
        <w:p w:rsidR="00390CD7" w:rsidRPr="00606FF5" w:rsidRDefault="00390CD7" w:rsidP="002A7BCC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1600" w:type="dxa"/>
          <w:vMerge/>
        </w:tcPr>
        <w:p w:rsidR="00390CD7" w:rsidRDefault="00390CD7" w:rsidP="002A7BCC">
          <w:pPr>
            <w:pStyle w:val="stBilgi"/>
            <w:jc w:val="right"/>
          </w:pPr>
        </w:p>
      </w:tc>
    </w:tr>
  </w:tbl>
  <w:p w:rsidR="00B448BF" w:rsidRDefault="00B448BF" w:rsidP="00145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50F"/>
    <w:multiLevelType w:val="hybridMultilevel"/>
    <w:tmpl w:val="301277D2"/>
    <w:lvl w:ilvl="0" w:tplc="D1D09478">
      <w:start w:val="1"/>
      <w:numFmt w:val="decimal"/>
      <w:lvlText w:val="%1-"/>
      <w:lvlJc w:val="left"/>
      <w:pPr>
        <w:ind w:left="17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17" w:hanging="360"/>
      </w:pPr>
    </w:lvl>
    <w:lvl w:ilvl="2" w:tplc="041F001B" w:tentative="1">
      <w:start w:val="1"/>
      <w:numFmt w:val="lowerRoman"/>
      <w:lvlText w:val="%3."/>
      <w:lvlJc w:val="right"/>
      <w:pPr>
        <w:ind w:left="3237" w:hanging="180"/>
      </w:pPr>
    </w:lvl>
    <w:lvl w:ilvl="3" w:tplc="041F000F" w:tentative="1">
      <w:start w:val="1"/>
      <w:numFmt w:val="decimal"/>
      <w:lvlText w:val="%4."/>
      <w:lvlJc w:val="left"/>
      <w:pPr>
        <w:ind w:left="3957" w:hanging="360"/>
      </w:pPr>
    </w:lvl>
    <w:lvl w:ilvl="4" w:tplc="041F0019" w:tentative="1">
      <w:start w:val="1"/>
      <w:numFmt w:val="lowerLetter"/>
      <w:lvlText w:val="%5."/>
      <w:lvlJc w:val="left"/>
      <w:pPr>
        <w:ind w:left="4677" w:hanging="360"/>
      </w:pPr>
    </w:lvl>
    <w:lvl w:ilvl="5" w:tplc="041F001B" w:tentative="1">
      <w:start w:val="1"/>
      <w:numFmt w:val="lowerRoman"/>
      <w:lvlText w:val="%6."/>
      <w:lvlJc w:val="right"/>
      <w:pPr>
        <w:ind w:left="5397" w:hanging="180"/>
      </w:pPr>
    </w:lvl>
    <w:lvl w:ilvl="6" w:tplc="041F000F" w:tentative="1">
      <w:start w:val="1"/>
      <w:numFmt w:val="decimal"/>
      <w:lvlText w:val="%7."/>
      <w:lvlJc w:val="left"/>
      <w:pPr>
        <w:ind w:left="6117" w:hanging="360"/>
      </w:pPr>
    </w:lvl>
    <w:lvl w:ilvl="7" w:tplc="041F0019" w:tentative="1">
      <w:start w:val="1"/>
      <w:numFmt w:val="lowerLetter"/>
      <w:lvlText w:val="%8."/>
      <w:lvlJc w:val="left"/>
      <w:pPr>
        <w:ind w:left="6837" w:hanging="360"/>
      </w:pPr>
    </w:lvl>
    <w:lvl w:ilvl="8" w:tplc="041F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9A063E9"/>
    <w:multiLevelType w:val="hybridMultilevel"/>
    <w:tmpl w:val="9FD2DD52"/>
    <w:lvl w:ilvl="0" w:tplc="D304C1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66DA"/>
    <w:multiLevelType w:val="hybridMultilevel"/>
    <w:tmpl w:val="D3DACCC6"/>
    <w:lvl w:ilvl="0" w:tplc="02ACC31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36D5A"/>
    <w:multiLevelType w:val="hybridMultilevel"/>
    <w:tmpl w:val="65B66B36"/>
    <w:lvl w:ilvl="0" w:tplc="7036375E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1D656A"/>
    <w:multiLevelType w:val="hybridMultilevel"/>
    <w:tmpl w:val="D0A4BB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02D3"/>
    <w:multiLevelType w:val="hybridMultilevel"/>
    <w:tmpl w:val="12A465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037F"/>
    <w:multiLevelType w:val="hybridMultilevel"/>
    <w:tmpl w:val="851A9DEC"/>
    <w:lvl w:ilvl="0" w:tplc="A0485C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E5738"/>
    <w:multiLevelType w:val="hybridMultilevel"/>
    <w:tmpl w:val="2076D4B2"/>
    <w:lvl w:ilvl="0" w:tplc="34DA1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37F4"/>
    <w:multiLevelType w:val="hybridMultilevel"/>
    <w:tmpl w:val="F8F43D26"/>
    <w:lvl w:ilvl="0" w:tplc="B95EC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E1EDB"/>
    <w:multiLevelType w:val="hybridMultilevel"/>
    <w:tmpl w:val="C0D8B3EE"/>
    <w:lvl w:ilvl="0" w:tplc="BC9ADADC">
      <w:start w:val="1"/>
      <w:numFmt w:val="decimal"/>
      <w:lvlText w:val="%1-"/>
      <w:lvlJc w:val="left"/>
      <w:pPr>
        <w:ind w:left="14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7" w:hanging="360"/>
      </w:pPr>
    </w:lvl>
    <w:lvl w:ilvl="2" w:tplc="041F001B" w:tentative="1">
      <w:start w:val="1"/>
      <w:numFmt w:val="lowerRoman"/>
      <w:lvlText w:val="%3."/>
      <w:lvlJc w:val="right"/>
      <w:pPr>
        <w:ind w:left="2877" w:hanging="180"/>
      </w:pPr>
    </w:lvl>
    <w:lvl w:ilvl="3" w:tplc="041F000F" w:tentative="1">
      <w:start w:val="1"/>
      <w:numFmt w:val="decimal"/>
      <w:lvlText w:val="%4."/>
      <w:lvlJc w:val="left"/>
      <w:pPr>
        <w:ind w:left="3597" w:hanging="360"/>
      </w:pPr>
    </w:lvl>
    <w:lvl w:ilvl="4" w:tplc="041F0019" w:tentative="1">
      <w:start w:val="1"/>
      <w:numFmt w:val="lowerLetter"/>
      <w:lvlText w:val="%5."/>
      <w:lvlJc w:val="left"/>
      <w:pPr>
        <w:ind w:left="4317" w:hanging="360"/>
      </w:pPr>
    </w:lvl>
    <w:lvl w:ilvl="5" w:tplc="041F001B" w:tentative="1">
      <w:start w:val="1"/>
      <w:numFmt w:val="lowerRoman"/>
      <w:lvlText w:val="%6."/>
      <w:lvlJc w:val="right"/>
      <w:pPr>
        <w:ind w:left="5037" w:hanging="180"/>
      </w:pPr>
    </w:lvl>
    <w:lvl w:ilvl="6" w:tplc="041F000F" w:tentative="1">
      <w:start w:val="1"/>
      <w:numFmt w:val="decimal"/>
      <w:lvlText w:val="%7."/>
      <w:lvlJc w:val="left"/>
      <w:pPr>
        <w:ind w:left="5757" w:hanging="360"/>
      </w:pPr>
    </w:lvl>
    <w:lvl w:ilvl="7" w:tplc="041F0019" w:tentative="1">
      <w:start w:val="1"/>
      <w:numFmt w:val="lowerLetter"/>
      <w:lvlText w:val="%8."/>
      <w:lvlJc w:val="left"/>
      <w:pPr>
        <w:ind w:left="6477" w:hanging="360"/>
      </w:pPr>
    </w:lvl>
    <w:lvl w:ilvl="8" w:tplc="041F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5D862936"/>
    <w:multiLevelType w:val="hybridMultilevel"/>
    <w:tmpl w:val="EC5656D8"/>
    <w:lvl w:ilvl="0" w:tplc="05283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0431"/>
    <w:multiLevelType w:val="hybridMultilevel"/>
    <w:tmpl w:val="DA14E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E6283"/>
    <w:multiLevelType w:val="hybridMultilevel"/>
    <w:tmpl w:val="D7906BE2"/>
    <w:lvl w:ilvl="0" w:tplc="3EEE894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c3NzQ0tzQ0MDBV0lEKTi0uzszPAykwrAUAwF3dJywAAAA="/>
  </w:docVars>
  <w:rsids>
    <w:rsidRoot w:val="006C026D"/>
    <w:rsid w:val="000055EC"/>
    <w:rsid w:val="0001789C"/>
    <w:rsid w:val="000228C5"/>
    <w:rsid w:val="000245E4"/>
    <w:rsid w:val="000317AC"/>
    <w:rsid w:val="00032D46"/>
    <w:rsid w:val="00042AE1"/>
    <w:rsid w:val="00052650"/>
    <w:rsid w:val="00052C74"/>
    <w:rsid w:val="00061FBC"/>
    <w:rsid w:val="00071FFD"/>
    <w:rsid w:val="0007664E"/>
    <w:rsid w:val="00081DEB"/>
    <w:rsid w:val="000863BF"/>
    <w:rsid w:val="00086B5B"/>
    <w:rsid w:val="0009230A"/>
    <w:rsid w:val="00094CC8"/>
    <w:rsid w:val="000C1315"/>
    <w:rsid w:val="000D0489"/>
    <w:rsid w:val="000D68B8"/>
    <w:rsid w:val="000E13AB"/>
    <w:rsid w:val="000E1850"/>
    <w:rsid w:val="000E1FCB"/>
    <w:rsid w:val="000E249C"/>
    <w:rsid w:val="000E5F50"/>
    <w:rsid w:val="000E6A27"/>
    <w:rsid w:val="0010128A"/>
    <w:rsid w:val="00103711"/>
    <w:rsid w:val="00106039"/>
    <w:rsid w:val="00106655"/>
    <w:rsid w:val="00117435"/>
    <w:rsid w:val="00125B6C"/>
    <w:rsid w:val="00132F5E"/>
    <w:rsid w:val="00145EB4"/>
    <w:rsid w:val="00154915"/>
    <w:rsid w:val="00166CDF"/>
    <w:rsid w:val="00186EBB"/>
    <w:rsid w:val="001C4EBC"/>
    <w:rsid w:val="001D4843"/>
    <w:rsid w:val="001F4BDF"/>
    <w:rsid w:val="001F6F47"/>
    <w:rsid w:val="00200D78"/>
    <w:rsid w:val="0020226F"/>
    <w:rsid w:val="00211384"/>
    <w:rsid w:val="00231C5D"/>
    <w:rsid w:val="00233398"/>
    <w:rsid w:val="002370C9"/>
    <w:rsid w:val="002422A4"/>
    <w:rsid w:val="002667BC"/>
    <w:rsid w:val="00275367"/>
    <w:rsid w:val="00286142"/>
    <w:rsid w:val="0028643F"/>
    <w:rsid w:val="00295112"/>
    <w:rsid w:val="002B29A4"/>
    <w:rsid w:val="002C3617"/>
    <w:rsid w:val="002D6E04"/>
    <w:rsid w:val="002E386F"/>
    <w:rsid w:val="002E43F9"/>
    <w:rsid w:val="002F513D"/>
    <w:rsid w:val="002F62DE"/>
    <w:rsid w:val="00331C6A"/>
    <w:rsid w:val="00335C9A"/>
    <w:rsid w:val="003427BF"/>
    <w:rsid w:val="003434DE"/>
    <w:rsid w:val="0035539D"/>
    <w:rsid w:val="003603E0"/>
    <w:rsid w:val="00363E19"/>
    <w:rsid w:val="00365D41"/>
    <w:rsid w:val="00367331"/>
    <w:rsid w:val="00367C71"/>
    <w:rsid w:val="00371023"/>
    <w:rsid w:val="00390CD7"/>
    <w:rsid w:val="00395935"/>
    <w:rsid w:val="003A07C7"/>
    <w:rsid w:val="003A1C4F"/>
    <w:rsid w:val="003A6F9C"/>
    <w:rsid w:val="003D7071"/>
    <w:rsid w:val="003D70C7"/>
    <w:rsid w:val="003F0382"/>
    <w:rsid w:val="003F4344"/>
    <w:rsid w:val="0040353D"/>
    <w:rsid w:val="00407BEC"/>
    <w:rsid w:val="0043023A"/>
    <w:rsid w:val="00443E6F"/>
    <w:rsid w:val="00444EB6"/>
    <w:rsid w:val="00466279"/>
    <w:rsid w:val="004739F4"/>
    <w:rsid w:val="00475ADE"/>
    <w:rsid w:val="0047600C"/>
    <w:rsid w:val="00483C43"/>
    <w:rsid w:val="00497FD1"/>
    <w:rsid w:val="004A54FC"/>
    <w:rsid w:val="004A6C85"/>
    <w:rsid w:val="004B1A96"/>
    <w:rsid w:val="004B1F4E"/>
    <w:rsid w:val="004B64EA"/>
    <w:rsid w:val="004C3539"/>
    <w:rsid w:val="004E7EB2"/>
    <w:rsid w:val="004F31D7"/>
    <w:rsid w:val="004F75C8"/>
    <w:rsid w:val="00503317"/>
    <w:rsid w:val="00507B8C"/>
    <w:rsid w:val="005100C5"/>
    <w:rsid w:val="005222C7"/>
    <w:rsid w:val="005312E2"/>
    <w:rsid w:val="005332D0"/>
    <w:rsid w:val="005402F4"/>
    <w:rsid w:val="005463E0"/>
    <w:rsid w:val="00557A58"/>
    <w:rsid w:val="00561565"/>
    <w:rsid w:val="00562617"/>
    <w:rsid w:val="005674FD"/>
    <w:rsid w:val="00577748"/>
    <w:rsid w:val="00585DF0"/>
    <w:rsid w:val="0059799A"/>
    <w:rsid w:val="005A24EC"/>
    <w:rsid w:val="005A446C"/>
    <w:rsid w:val="005F3FDA"/>
    <w:rsid w:val="005F5DA8"/>
    <w:rsid w:val="00607F7B"/>
    <w:rsid w:val="00616A6D"/>
    <w:rsid w:val="00647177"/>
    <w:rsid w:val="00647723"/>
    <w:rsid w:val="006504BB"/>
    <w:rsid w:val="006604E6"/>
    <w:rsid w:val="006610E4"/>
    <w:rsid w:val="00662CBB"/>
    <w:rsid w:val="006707E0"/>
    <w:rsid w:val="006740ED"/>
    <w:rsid w:val="006863E0"/>
    <w:rsid w:val="006934C0"/>
    <w:rsid w:val="006A7018"/>
    <w:rsid w:val="006B67A8"/>
    <w:rsid w:val="006C026D"/>
    <w:rsid w:val="006C0FD2"/>
    <w:rsid w:val="006C1071"/>
    <w:rsid w:val="006C4616"/>
    <w:rsid w:val="006D3082"/>
    <w:rsid w:val="006E554D"/>
    <w:rsid w:val="006F55F4"/>
    <w:rsid w:val="006F57C6"/>
    <w:rsid w:val="006F6A04"/>
    <w:rsid w:val="00704D01"/>
    <w:rsid w:val="007071AC"/>
    <w:rsid w:val="007073A7"/>
    <w:rsid w:val="007231A2"/>
    <w:rsid w:val="00723F2F"/>
    <w:rsid w:val="00730072"/>
    <w:rsid w:val="00734452"/>
    <w:rsid w:val="00735D47"/>
    <w:rsid w:val="007407BB"/>
    <w:rsid w:val="00744620"/>
    <w:rsid w:val="00751D03"/>
    <w:rsid w:val="00753FB0"/>
    <w:rsid w:val="007655DA"/>
    <w:rsid w:val="00774CFD"/>
    <w:rsid w:val="007A2726"/>
    <w:rsid w:val="007A654A"/>
    <w:rsid w:val="007B47FF"/>
    <w:rsid w:val="007C6670"/>
    <w:rsid w:val="007C76E6"/>
    <w:rsid w:val="007E2190"/>
    <w:rsid w:val="007E27A8"/>
    <w:rsid w:val="007E3818"/>
    <w:rsid w:val="007E3E62"/>
    <w:rsid w:val="007E6458"/>
    <w:rsid w:val="007E6F0B"/>
    <w:rsid w:val="007F2D07"/>
    <w:rsid w:val="00831FBA"/>
    <w:rsid w:val="00833EBF"/>
    <w:rsid w:val="00844AC2"/>
    <w:rsid w:val="00863AC1"/>
    <w:rsid w:val="00872ADC"/>
    <w:rsid w:val="00877FF6"/>
    <w:rsid w:val="00895F21"/>
    <w:rsid w:val="008A5199"/>
    <w:rsid w:val="008B1243"/>
    <w:rsid w:val="008B6C0B"/>
    <w:rsid w:val="008C7ABF"/>
    <w:rsid w:val="008F1F2C"/>
    <w:rsid w:val="00901292"/>
    <w:rsid w:val="00911C01"/>
    <w:rsid w:val="00912FA5"/>
    <w:rsid w:val="0091419A"/>
    <w:rsid w:val="00916BD3"/>
    <w:rsid w:val="0092133D"/>
    <w:rsid w:val="0092566E"/>
    <w:rsid w:val="00927A67"/>
    <w:rsid w:val="00935AD4"/>
    <w:rsid w:val="009379A5"/>
    <w:rsid w:val="00945F80"/>
    <w:rsid w:val="0096695B"/>
    <w:rsid w:val="00973731"/>
    <w:rsid w:val="00992304"/>
    <w:rsid w:val="0099612F"/>
    <w:rsid w:val="00997763"/>
    <w:rsid w:val="009A2280"/>
    <w:rsid w:val="009A40EF"/>
    <w:rsid w:val="009B0081"/>
    <w:rsid w:val="009B0341"/>
    <w:rsid w:val="009B089A"/>
    <w:rsid w:val="009B2C71"/>
    <w:rsid w:val="009C03C4"/>
    <w:rsid w:val="009C602F"/>
    <w:rsid w:val="009E03E0"/>
    <w:rsid w:val="009F55DA"/>
    <w:rsid w:val="009F6313"/>
    <w:rsid w:val="009F65BE"/>
    <w:rsid w:val="00A04B01"/>
    <w:rsid w:val="00A16EA2"/>
    <w:rsid w:val="00A17559"/>
    <w:rsid w:val="00A21A86"/>
    <w:rsid w:val="00A30B73"/>
    <w:rsid w:val="00A316AF"/>
    <w:rsid w:val="00A31996"/>
    <w:rsid w:val="00A33350"/>
    <w:rsid w:val="00A410D0"/>
    <w:rsid w:val="00A42FAA"/>
    <w:rsid w:val="00A477F1"/>
    <w:rsid w:val="00A50377"/>
    <w:rsid w:val="00A512C3"/>
    <w:rsid w:val="00A60212"/>
    <w:rsid w:val="00A67609"/>
    <w:rsid w:val="00A76486"/>
    <w:rsid w:val="00A77048"/>
    <w:rsid w:val="00A87A12"/>
    <w:rsid w:val="00A92086"/>
    <w:rsid w:val="00AA2F49"/>
    <w:rsid w:val="00AB279F"/>
    <w:rsid w:val="00AB79A1"/>
    <w:rsid w:val="00AD1FE4"/>
    <w:rsid w:val="00AD3BF4"/>
    <w:rsid w:val="00AD41F6"/>
    <w:rsid w:val="00AD7B1C"/>
    <w:rsid w:val="00AF0ABB"/>
    <w:rsid w:val="00AF54BB"/>
    <w:rsid w:val="00B04D2B"/>
    <w:rsid w:val="00B066EF"/>
    <w:rsid w:val="00B1043A"/>
    <w:rsid w:val="00B21E5C"/>
    <w:rsid w:val="00B25BA6"/>
    <w:rsid w:val="00B359CD"/>
    <w:rsid w:val="00B43B4C"/>
    <w:rsid w:val="00B448BF"/>
    <w:rsid w:val="00B513A5"/>
    <w:rsid w:val="00B71C72"/>
    <w:rsid w:val="00B81A52"/>
    <w:rsid w:val="00B8510A"/>
    <w:rsid w:val="00BA1166"/>
    <w:rsid w:val="00BA66FB"/>
    <w:rsid w:val="00BB33BC"/>
    <w:rsid w:val="00BC34FE"/>
    <w:rsid w:val="00BC48F6"/>
    <w:rsid w:val="00BD4A80"/>
    <w:rsid w:val="00BE199F"/>
    <w:rsid w:val="00BE2914"/>
    <w:rsid w:val="00BF4507"/>
    <w:rsid w:val="00C01866"/>
    <w:rsid w:val="00C05FF5"/>
    <w:rsid w:val="00C2247A"/>
    <w:rsid w:val="00C2430D"/>
    <w:rsid w:val="00C24C41"/>
    <w:rsid w:val="00C30C40"/>
    <w:rsid w:val="00C3416E"/>
    <w:rsid w:val="00C40EB3"/>
    <w:rsid w:val="00C61156"/>
    <w:rsid w:val="00C61479"/>
    <w:rsid w:val="00C7151F"/>
    <w:rsid w:val="00C741D9"/>
    <w:rsid w:val="00C76EA0"/>
    <w:rsid w:val="00C831D5"/>
    <w:rsid w:val="00C90F5D"/>
    <w:rsid w:val="00C91C6F"/>
    <w:rsid w:val="00CA6D54"/>
    <w:rsid w:val="00CB051E"/>
    <w:rsid w:val="00CB0E21"/>
    <w:rsid w:val="00CB2985"/>
    <w:rsid w:val="00CD5641"/>
    <w:rsid w:val="00CD5B15"/>
    <w:rsid w:val="00CE466F"/>
    <w:rsid w:val="00CE70B1"/>
    <w:rsid w:val="00D0599B"/>
    <w:rsid w:val="00D07F50"/>
    <w:rsid w:val="00D1148A"/>
    <w:rsid w:val="00D12BBB"/>
    <w:rsid w:val="00D33BC0"/>
    <w:rsid w:val="00D42D26"/>
    <w:rsid w:val="00D56D28"/>
    <w:rsid w:val="00D60641"/>
    <w:rsid w:val="00D6277D"/>
    <w:rsid w:val="00D82520"/>
    <w:rsid w:val="00D967AF"/>
    <w:rsid w:val="00D97FC4"/>
    <w:rsid w:val="00DA2A05"/>
    <w:rsid w:val="00DA2C5E"/>
    <w:rsid w:val="00DA35A2"/>
    <w:rsid w:val="00DA5952"/>
    <w:rsid w:val="00DA5A99"/>
    <w:rsid w:val="00DA780B"/>
    <w:rsid w:val="00DB5B9D"/>
    <w:rsid w:val="00DE4180"/>
    <w:rsid w:val="00DF637E"/>
    <w:rsid w:val="00DF78A7"/>
    <w:rsid w:val="00E000C5"/>
    <w:rsid w:val="00E03315"/>
    <w:rsid w:val="00E17CF9"/>
    <w:rsid w:val="00E46F0C"/>
    <w:rsid w:val="00E552F0"/>
    <w:rsid w:val="00E9229F"/>
    <w:rsid w:val="00E95F1E"/>
    <w:rsid w:val="00E97C5C"/>
    <w:rsid w:val="00EB1EED"/>
    <w:rsid w:val="00EB29AD"/>
    <w:rsid w:val="00ED1304"/>
    <w:rsid w:val="00ED3D94"/>
    <w:rsid w:val="00ED7D07"/>
    <w:rsid w:val="00F03765"/>
    <w:rsid w:val="00F051DA"/>
    <w:rsid w:val="00F058EF"/>
    <w:rsid w:val="00F13C77"/>
    <w:rsid w:val="00F16305"/>
    <w:rsid w:val="00F20638"/>
    <w:rsid w:val="00F22DE8"/>
    <w:rsid w:val="00F244AE"/>
    <w:rsid w:val="00F30DCC"/>
    <w:rsid w:val="00F311C4"/>
    <w:rsid w:val="00F3727E"/>
    <w:rsid w:val="00F428C3"/>
    <w:rsid w:val="00F43E76"/>
    <w:rsid w:val="00F4407F"/>
    <w:rsid w:val="00F60564"/>
    <w:rsid w:val="00F63D92"/>
    <w:rsid w:val="00F7047B"/>
    <w:rsid w:val="00F8426F"/>
    <w:rsid w:val="00F856DF"/>
    <w:rsid w:val="00F905A0"/>
    <w:rsid w:val="00F93ECE"/>
    <w:rsid w:val="00F95F90"/>
    <w:rsid w:val="00F96239"/>
    <w:rsid w:val="00FA51D6"/>
    <w:rsid w:val="00FB28C2"/>
    <w:rsid w:val="00FB3627"/>
    <w:rsid w:val="00FC52F7"/>
    <w:rsid w:val="00FC6BEA"/>
    <w:rsid w:val="00FC7BDF"/>
    <w:rsid w:val="00FD386E"/>
    <w:rsid w:val="00FE0D40"/>
    <w:rsid w:val="00FE5F6D"/>
    <w:rsid w:val="00FF2D2F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F1B8D"/>
  <w15:docId w15:val="{8F4BD1DE-72F5-4A35-A881-BA0EE3F1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31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331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31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331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331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331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331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331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331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F631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03317"/>
    <w:pPr>
      <w:ind w:left="720"/>
      <w:contextualSpacing/>
    </w:pPr>
  </w:style>
  <w:style w:type="table" w:styleId="TabloKlavuzu">
    <w:name w:val="Table Grid"/>
    <w:basedOn w:val="NormalTablo"/>
    <w:rsid w:val="0083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2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qFormat/>
    <w:rsid w:val="00331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331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331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semiHidden/>
    <w:rsid w:val="00331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331C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331C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331C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6Char">
    <w:name w:val="Başlık 6 Char"/>
    <w:basedOn w:val="VarsaylanParagrafYazTipi"/>
    <w:link w:val="Balk6"/>
    <w:semiHidden/>
    <w:rsid w:val="00331C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semiHidden/>
    <w:rsid w:val="00331C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331C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">
    <w:name w:val="Başlık 9 Char"/>
    <w:basedOn w:val="VarsaylanParagrafYazTipi"/>
    <w:link w:val="Balk9"/>
    <w:semiHidden/>
    <w:rsid w:val="00331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next w:val="Normal"/>
    <w:link w:val="KonuBalChar"/>
    <w:qFormat/>
    <w:rsid w:val="00331C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331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oKlavuzu3">
    <w:name w:val="Tablo Kılavuzu3"/>
    <w:basedOn w:val="NormalTablo"/>
    <w:rsid w:val="000E185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D4AE-BE3A-4772-A753-01F28423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PFR 15_Maddi Hata Not Düzeltme Formu</vt:lpstr>
    </vt:vector>
  </TitlesOfParts>
  <Company>rize üniversitesi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PFR 15_Maddi Hata Not Düzeltme Formu</dc:title>
  <dc:creator>Murat Kalelioğlu</dc:creator>
  <cp:keywords>İç Kontrol</cp:keywords>
  <cp:lastModifiedBy>zülfü</cp:lastModifiedBy>
  <cp:revision>2</cp:revision>
  <cp:lastPrinted>2019-04-17T09:43:00Z</cp:lastPrinted>
  <dcterms:created xsi:type="dcterms:W3CDTF">2021-12-07T13:30:00Z</dcterms:created>
  <dcterms:modified xsi:type="dcterms:W3CDTF">2021-12-07T13:30:00Z</dcterms:modified>
</cp:coreProperties>
</file>